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176" w:rsidRDefault="00406C51" w:rsidP="00AB6B28">
      <w:pPr>
        <w:jc w:val="center"/>
        <w:rPr>
          <w:rFonts w:asciiTheme="minorHAnsi" w:hAnsiTheme="minorHAnsi" w:cstheme="minorHAnsi"/>
          <w:b/>
          <w:bCs/>
          <w:sz w:val="28"/>
        </w:rPr>
      </w:pPr>
      <w:r w:rsidRPr="007E77ED">
        <w:rPr>
          <w:rFonts w:ascii="Calibri" w:hAnsi="Calibri" w:cs="Calibri"/>
          <w:noProof/>
          <w:sz w:val="22"/>
          <w:lang w:eastAsia="it-IT"/>
        </w:rPr>
        <w:drawing>
          <wp:anchor distT="0" distB="0" distL="114300" distR="114300" simplePos="0" relativeHeight="251660287" behindDoc="0" locked="0" layoutInCell="1" allowOverlap="1" wp14:anchorId="0CB07E9E" wp14:editId="69F61BB5">
            <wp:simplePos x="0" y="0"/>
            <wp:positionH relativeFrom="column">
              <wp:posOffset>2631440</wp:posOffset>
            </wp:positionH>
            <wp:positionV relativeFrom="paragraph">
              <wp:posOffset>207010</wp:posOffset>
            </wp:positionV>
            <wp:extent cx="536889" cy="540000"/>
            <wp:effectExtent l="0" t="0" r="0" b="0"/>
            <wp:wrapNone/>
            <wp:docPr id="165" name="Immagine 165" descr="\\venezia\condivisione\CoopInternazionale\flussi migratori\FAMI 2021-2027\POLIS_PROG-916\POLIS - Logo\O_di_POL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\\venezia\condivisione\CoopInternazionale\flussi migratori\FAMI 2021-2027\POLIS_PROG-916\POLIS - Logo\O_di_POLI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889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57837" w:rsidRDefault="00F9641C" w:rsidP="00AB6B28">
      <w:pPr>
        <w:jc w:val="center"/>
        <w:rPr>
          <w:rFonts w:ascii="Bahnschrift SemiBold SemiConden" w:hAnsi="Bahnschrift SemiBold SemiConden" w:cs="Arial"/>
          <w:b/>
          <w:color w:val="1F3864" w:themeColor="accent5" w:themeShade="80"/>
          <w:spacing w:val="2"/>
          <w:sz w:val="72"/>
          <w:szCs w:val="22"/>
        </w:rPr>
      </w:pPr>
      <w:r w:rsidRPr="00B04295">
        <w:rPr>
          <w:rFonts w:ascii="Bahnschrift SemiBold SemiConden" w:hAnsi="Bahnschrift SemiBold SemiConden"/>
          <w:noProof/>
          <w:color w:val="1F3864" w:themeColor="accent5" w:themeShade="80"/>
          <w:spacing w:val="20"/>
          <w:sz w:val="96"/>
          <w:szCs w:val="144"/>
          <w:lang w:eastAsia="it-IT"/>
        </w:rPr>
        <w:drawing>
          <wp:anchor distT="0" distB="0" distL="114300" distR="114300" simplePos="0" relativeHeight="251661312" behindDoc="0" locked="0" layoutInCell="1" allowOverlap="1" wp14:anchorId="7C40761A" wp14:editId="4FFFCE36">
            <wp:simplePos x="0" y="0"/>
            <wp:positionH relativeFrom="column">
              <wp:posOffset>2787015</wp:posOffset>
            </wp:positionH>
            <wp:positionV relativeFrom="paragraph">
              <wp:posOffset>15240</wp:posOffset>
            </wp:positionV>
            <wp:extent cx="388903" cy="387077"/>
            <wp:effectExtent l="95250" t="38100" r="30480" b="89535"/>
            <wp:wrapNone/>
            <wp:docPr id="4" name="Immagine 4" descr="C:\Users\giorgia-continella\AppData\Local\Temp\a163c615-3601-47e0-a0f4-6b330f15b492_vecteezy_football-collection-realistic-isolated-on-colorful-white_34527084_236.zip.492\vecteezy_football-collection-realistic-isolated-on-colorful-white_345270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iorgia-continella\AppData\Local\Temp\a163c615-3601-47e0-a0f4-6b330f15b492_vecteezy_football-collection-realistic-isolated-on-colorful-white_34527084_236.zip.492\vecteezy_football-collection-realistic-isolated-on-colorful-white_3452708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16" t="14483" r="15487" b="16762"/>
                    <a:stretch/>
                  </pic:blipFill>
                  <pic:spPr bwMode="auto">
                    <a:xfrm flipH="1">
                      <a:off x="0" y="0"/>
                      <a:ext cx="388903" cy="387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8100000" sx="103000" sy="103000" algn="tr" rotWithShape="0">
                        <a:schemeClr val="accent5">
                          <a:lumMod val="50000"/>
                          <a:alpha val="40000"/>
                        </a:scheme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7837" w:rsidRPr="00F9641C">
        <w:rPr>
          <w:rFonts w:ascii="Bahnschrift SemiBold SemiConden" w:hAnsi="Bahnschrift SemiBold SemiConden" w:cs="Arial"/>
          <w:b/>
          <w:color w:val="1F3864" w:themeColor="accent5" w:themeShade="80"/>
          <w:spacing w:val="2"/>
          <w:sz w:val="72"/>
          <w:szCs w:val="22"/>
        </w:rPr>
        <w:t>P     LIS</w:t>
      </w:r>
    </w:p>
    <w:p w:rsidR="00F9641C" w:rsidRPr="00FC7A33" w:rsidRDefault="00F9641C" w:rsidP="00F9641C">
      <w:pPr>
        <w:jc w:val="center"/>
        <w:rPr>
          <w:rFonts w:ascii="Bahnschrift SemiLight" w:hAnsi="Bahnschrift SemiLight"/>
          <w:b/>
          <w:smallCaps/>
          <w:color w:val="FFC000" w:themeColor="accent4"/>
          <w:spacing w:val="20"/>
          <w:sz w:val="40"/>
        </w:rPr>
      </w:pPr>
      <w:r w:rsidRPr="00FC7A33">
        <w:rPr>
          <w:rFonts w:ascii="Bahnschrift SemiLight" w:hAnsi="Bahnschrift SemiLight"/>
          <w:b/>
          <w:smallCaps/>
          <w:color w:val="FFC000" w:themeColor="accent4"/>
          <w:spacing w:val="20"/>
          <w:sz w:val="40"/>
        </w:rPr>
        <w:t>Bando Sport 2025</w:t>
      </w:r>
    </w:p>
    <w:p w:rsidR="00AB6B28" w:rsidRDefault="00AB6B28" w:rsidP="00AB6B28">
      <w:pPr>
        <w:jc w:val="both"/>
        <w:rPr>
          <w:rFonts w:asciiTheme="minorHAnsi" w:hAnsiTheme="minorHAnsi" w:cstheme="minorHAnsi"/>
          <w:b/>
          <w:bCs/>
        </w:rPr>
      </w:pPr>
    </w:p>
    <w:p w:rsidR="007F24E0" w:rsidRDefault="007F24E0" w:rsidP="00AB6B28">
      <w:pPr>
        <w:jc w:val="both"/>
        <w:rPr>
          <w:rFonts w:asciiTheme="minorHAnsi" w:hAnsiTheme="minorHAnsi" w:cstheme="minorHAnsi"/>
          <w:bCs/>
        </w:rPr>
      </w:pPr>
    </w:p>
    <w:p w:rsidR="007F24E0" w:rsidRDefault="007F24E0" w:rsidP="00AB6B28">
      <w:pPr>
        <w:jc w:val="both"/>
        <w:rPr>
          <w:rFonts w:asciiTheme="minorHAnsi" w:hAnsiTheme="minorHAnsi" w:cstheme="minorHAnsi"/>
          <w:bCs/>
        </w:rPr>
      </w:pPr>
    </w:p>
    <w:p w:rsidR="007F24E0" w:rsidRDefault="007F24E0" w:rsidP="00AB6B28">
      <w:pPr>
        <w:jc w:val="both"/>
        <w:rPr>
          <w:rFonts w:asciiTheme="minorHAnsi" w:hAnsiTheme="minorHAnsi" w:cstheme="minorHAnsi"/>
          <w:bCs/>
        </w:rPr>
      </w:pPr>
    </w:p>
    <w:p w:rsidR="007F24E0" w:rsidRDefault="007F24E0" w:rsidP="00AB6B28">
      <w:pPr>
        <w:jc w:val="both"/>
        <w:rPr>
          <w:rFonts w:asciiTheme="minorHAnsi" w:hAnsiTheme="minorHAnsi" w:cstheme="minorHAnsi"/>
          <w:bCs/>
        </w:rPr>
      </w:pPr>
    </w:p>
    <w:p w:rsidR="007F24E0" w:rsidRDefault="007F24E0" w:rsidP="00AB6B28">
      <w:pPr>
        <w:jc w:val="both"/>
        <w:rPr>
          <w:rFonts w:asciiTheme="minorHAnsi" w:hAnsiTheme="minorHAnsi" w:cstheme="minorHAnsi"/>
          <w:bCs/>
        </w:rPr>
      </w:pPr>
    </w:p>
    <w:p w:rsidR="007F24E0" w:rsidRDefault="007F24E0" w:rsidP="00AB6B28">
      <w:pPr>
        <w:jc w:val="both"/>
        <w:rPr>
          <w:rFonts w:asciiTheme="minorHAnsi" w:hAnsiTheme="minorHAnsi" w:cstheme="minorHAnsi"/>
          <w:bCs/>
        </w:rPr>
      </w:pPr>
    </w:p>
    <w:p w:rsidR="007F24E0" w:rsidRDefault="007F24E0" w:rsidP="00AB6B28">
      <w:pPr>
        <w:jc w:val="both"/>
        <w:rPr>
          <w:rFonts w:asciiTheme="minorHAnsi" w:hAnsiTheme="minorHAnsi" w:cstheme="minorHAnsi"/>
          <w:bCs/>
        </w:rPr>
      </w:pPr>
    </w:p>
    <w:p w:rsidR="007F24E0" w:rsidRDefault="007F24E0" w:rsidP="00AB6B28">
      <w:pPr>
        <w:jc w:val="both"/>
        <w:rPr>
          <w:rFonts w:asciiTheme="minorHAnsi" w:hAnsiTheme="minorHAnsi" w:cstheme="minorHAnsi"/>
          <w:bCs/>
        </w:rPr>
      </w:pPr>
    </w:p>
    <w:p w:rsidR="007F24E0" w:rsidRDefault="007F24E0" w:rsidP="00AB6B28">
      <w:pPr>
        <w:jc w:val="both"/>
        <w:rPr>
          <w:rFonts w:asciiTheme="minorHAnsi" w:hAnsiTheme="minorHAnsi" w:cstheme="minorHAnsi"/>
          <w:bCs/>
        </w:rPr>
      </w:pPr>
    </w:p>
    <w:p w:rsidR="007F24E0" w:rsidRDefault="007F24E0" w:rsidP="00AB6B28">
      <w:pPr>
        <w:jc w:val="both"/>
        <w:rPr>
          <w:rFonts w:asciiTheme="minorHAnsi" w:hAnsiTheme="minorHAnsi" w:cstheme="minorHAnsi"/>
          <w:bCs/>
        </w:rPr>
      </w:pPr>
    </w:p>
    <w:p w:rsidR="007F24E0" w:rsidRDefault="007F24E0" w:rsidP="00AB6B28">
      <w:pPr>
        <w:jc w:val="both"/>
        <w:rPr>
          <w:rFonts w:asciiTheme="minorHAnsi" w:hAnsiTheme="minorHAnsi" w:cstheme="minorHAnsi"/>
          <w:bCs/>
        </w:rPr>
      </w:pPr>
    </w:p>
    <w:p w:rsidR="007F24E0" w:rsidRDefault="007F24E0" w:rsidP="00AB6B28">
      <w:pPr>
        <w:jc w:val="both"/>
        <w:rPr>
          <w:rFonts w:asciiTheme="minorHAnsi" w:hAnsiTheme="minorHAnsi" w:cstheme="minorHAnsi"/>
          <w:bCs/>
        </w:rPr>
      </w:pPr>
    </w:p>
    <w:p w:rsidR="007F24E0" w:rsidRDefault="007F24E0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  <w:bookmarkStart w:id="0" w:name="_GoBack"/>
      <w:bookmarkEnd w:id="0"/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8D719F" w:rsidRDefault="008D719F" w:rsidP="00AB6B28">
      <w:pPr>
        <w:jc w:val="both"/>
        <w:rPr>
          <w:rFonts w:asciiTheme="minorHAnsi" w:hAnsiTheme="minorHAnsi" w:cstheme="minorHAnsi"/>
          <w:bCs/>
        </w:rPr>
      </w:pPr>
    </w:p>
    <w:p w:rsidR="007F24E0" w:rsidRDefault="007F24E0" w:rsidP="00AB6B28">
      <w:pPr>
        <w:jc w:val="both"/>
        <w:rPr>
          <w:rFonts w:asciiTheme="minorHAnsi" w:hAnsiTheme="minorHAnsi" w:cstheme="minorHAnsi"/>
          <w:bCs/>
        </w:rPr>
      </w:pPr>
    </w:p>
    <w:p w:rsidR="007F24E0" w:rsidRDefault="007F24E0" w:rsidP="00AB6B28">
      <w:pPr>
        <w:jc w:val="both"/>
        <w:rPr>
          <w:rFonts w:asciiTheme="minorHAnsi" w:hAnsiTheme="minorHAnsi" w:cstheme="minorHAnsi"/>
          <w:bCs/>
        </w:rPr>
      </w:pPr>
    </w:p>
    <w:p w:rsidR="007F24E0" w:rsidRDefault="007F24E0" w:rsidP="00AB6B28">
      <w:pPr>
        <w:jc w:val="both"/>
        <w:rPr>
          <w:rFonts w:asciiTheme="minorHAnsi" w:hAnsiTheme="minorHAnsi" w:cstheme="minorHAnsi"/>
          <w:bCs/>
        </w:rPr>
      </w:pPr>
    </w:p>
    <w:sectPr w:rsidR="007F24E0" w:rsidSect="008D719F">
      <w:headerReference w:type="default" r:id="rId9"/>
      <w:footerReference w:type="default" r:id="rId10"/>
      <w:headerReference w:type="first" r:id="rId11"/>
      <w:pgSz w:w="11906" w:h="16838" w:code="9"/>
      <w:pgMar w:top="2835" w:right="1134" w:bottom="1134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D64" w:rsidRDefault="00705D64" w:rsidP="009B0C59">
      <w:r>
        <w:separator/>
      </w:r>
    </w:p>
  </w:endnote>
  <w:endnote w:type="continuationSeparator" w:id="0">
    <w:p w:rsidR="00705D64" w:rsidRDefault="00705D64" w:rsidP="009B0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hnschrift SemiBold SemiConden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 Semi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176" w:rsidRPr="00627830" w:rsidRDefault="00DE0176">
    <w:pPr>
      <w:tabs>
        <w:tab w:val="center" w:pos="4550"/>
        <w:tab w:val="left" w:pos="5818"/>
      </w:tabs>
      <w:ind w:right="260"/>
      <w:jc w:val="right"/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</w:pP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 xml:space="preserve">Pag. </w: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begin"/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instrText>PAGE   \* MERGEFORMAT</w:instrTex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separate"/>
    </w:r>
    <w:r w:rsidR="008D719F">
      <w:rPr>
        <w:rFonts w:ascii="Bahnschrift SemiBold SemiConden" w:hAnsi="Bahnschrift SemiBold SemiConden" w:cs="Arial"/>
        <w:b/>
        <w:noProof/>
        <w:color w:val="1F3864" w:themeColor="accent5" w:themeShade="80"/>
        <w:spacing w:val="2"/>
        <w:sz w:val="18"/>
        <w:szCs w:val="22"/>
      </w:rPr>
      <w:t>2</w: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end"/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 xml:space="preserve"> | </w: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begin"/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instrText>NUMPAGES  \* Arabic  \* MERGEFORMAT</w:instrTex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separate"/>
    </w:r>
    <w:r w:rsidR="008D719F">
      <w:rPr>
        <w:rFonts w:ascii="Bahnschrift SemiBold SemiConden" w:hAnsi="Bahnschrift SemiBold SemiConden" w:cs="Arial"/>
        <w:b/>
        <w:noProof/>
        <w:color w:val="1F3864" w:themeColor="accent5" w:themeShade="80"/>
        <w:spacing w:val="2"/>
        <w:sz w:val="18"/>
        <w:szCs w:val="22"/>
      </w:rPr>
      <w:t>2</w: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end"/>
    </w:r>
  </w:p>
  <w:p w:rsidR="00037379" w:rsidRPr="00CC566A" w:rsidRDefault="00037379" w:rsidP="00CC566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D64" w:rsidRDefault="00705D64" w:rsidP="009B0C59">
      <w:r>
        <w:separator/>
      </w:r>
    </w:p>
  </w:footnote>
  <w:footnote w:type="continuationSeparator" w:id="0">
    <w:p w:rsidR="00705D64" w:rsidRDefault="00705D64" w:rsidP="009B0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19F" w:rsidRDefault="008D719F" w:rsidP="008D719F">
    <w:pPr>
      <w:ind w:hanging="224"/>
      <w:rPr>
        <w:rFonts w:ascii="Arial" w:hAnsi="Arial" w:cs="Arial"/>
        <w:color w:val="003399"/>
        <w:spacing w:val="2"/>
        <w:sz w:val="12"/>
        <w:szCs w:val="12"/>
      </w:rPr>
    </w:pPr>
    <w:r w:rsidRPr="001F4D76">
      <w:rPr>
        <w:noProof/>
        <w:lang w:eastAsia="it-IT"/>
      </w:rPr>
      <w:drawing>
        <wp:anchor distT="0" distB="0" distL="114300" distR="114300" simplePos="0" relativeHeight="251677696" behindDoc="0" locked="0" layoutInCell="1" allowOverlap="1" wp14:anchorId="471E105B" wp14:editId="67663EF5">
          <wp:simplePos x="0" y="0"/>
          <wp:positionH relativeFrom="column">
            <wp:posOffset>-175895</wp:posOffset>
          </wp:positionH>
          <wp:positionV relativeFrom="paragraph">
            <wp:posOffset>118361</wp:posOffset>
          </wp:positionV>
          <wp:extent cx="6532880" cy="724535"/>
          <wp:effectExtent l="0" t="0" r="1270" b="0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2880" cy="724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color w:val="003399"/>
        <w:spacing w:val="2"/>
        <w:sz w:val="14"/>
        <w:szCs w:val="14"/>
      </w:rPr>
      <w:t>Pr</w:t>
    </w:r>
    <w:r w:rsidRPr="00C5568C">
      <w:rPr>
        <w:rFonts w:ascii="Arial" w:hAnsi="Arial" w:cs="Arial"/>
        <w:color w:val="003399"/>
        <w:spacing w:val="2"/>
        <w:sz w:val="14"/>
        <w:szCs w:val="14"/>
      </w:rPr>
      <w:t>ogetto cofinanziato dall’Unione europea</w:t>
    </w:r>
  </w:p>
  <w:p w:rsidR="008D719F" w:rsidRDefault="008D719F" w:rsidP="008D719F">
    <w:pPr>
      <w:rPr>
        <w:rFonts w:ascii="Arial" w:hAnsi="Arial" w:cs="Arial"/>
        <w:color w:val="003399"/>
        <w:spacing w:val="2"/>
        <w:sz w:val="12"/>
        <w:szCs w:val="12"/>
      </w:rPr>
    </w:pPr>
  </w:p>
  <w:p w:rsidR="008D719F" w:rsidRDefault="008D719F" w:rsidP="008D719F">
    <w:pPr>
      <w:rPr>
        <w:rFonts w:ascii="Arial" w:hAnsi="Arial" w:cs="Arial"/>
        <w:color w:val="003399"/>
        <w:spacing w:val="2"/>
        <w:sz w:val="12"/>
        <w:szCs w:val="12"/>
      </w:rPr>
    </w:pPr>
  </w:p>
  <w:p w:rsidR="008D719F" w:rsidRDefault="008D719F" w:rsidP="008D719F">
    <w:pPr>
      <w:rPr>
        <w:rFonts w:ascii="Arial" w:hAnsi="Arial" w:cs="Arial"/>
        <w:color w:val="003399"/>
        <w:spacing w:val="2"/>
        <w:sz w:val="12"/>
        <w:szCs w:val="12"/>
      </w:rPr>
    </w:pPr>
  </w:p>
  <w:p w:rsidR="008D719F" w:rsidRDefault="008D719F" w:rsidP="008D719F">
    <w:pPr>
      <w:rPr>
        <w:rFonts w:ascii="Arial" w:hAnsi="Arial" w:cs="Arial"/>
        <w:color w:val="003399"/>
        <w:spacing w:val="2"/>
        <w:sz w:val="12"/>
        <w:szCs w:val="12"/>
      </w:rPr>
    </w:pPr>
  </w:p>
  <w:p w:rsidR="008D719F" w:rsidRDefault="008D719F" w:rsidP="008D719F">
    <w:pPr>
      <w:rPr>
        <w:rFonts w:ascii="Arial" w:hAnsi="Arial" w:cs="Arial"/>
        <w:color w:val="003399"/>
        <w:spacing w:val="2"/>
        <w:sz w:val="12"/>
        <w:szCs w:val="12"/>
      </w:rPr>
    </w:pPr>
  </w:p>
  <w:p w:rsidR="008D719F" w:rsidRDefault="008D719F" w:rsidP="008D719F">
    <w:pPr>
      <w:rPr>
        <w:rFonts w:ascii="Arial" w:hAnsi="Arial" w:cs="Arial"/>
        <w:color w:val="003399"/>
        <w:spacing w:val="2"/>
        <w:sz w:val="12"/>
        <w:szCs w:val="12"/>
      </w:rPr>
    </w:pPr>
  </w:p>
  <w:p w:rsidR="008D719F" w:rsidRDefault="008D719F" w:rsidP="008D719F">
    <w:pPr>
      <w:rPr>
        <w:rFonts w:ascii="Arial" w:hAnsi="Arial" w:cs="Arial"/>
        <w:color w:val="003399"/>
        <w:spacing w:val="2"/>
        <w:sz w:val="12"/>
        <w:szCs w:val="12"/>
      </w:rPr>
    </w:pPr>
  </w:p>
  <w:p w:rsidR="008D719F" w:rsidRDefault="008D719F" w:rsidP="008D719F">
    <w:pPr>
      <w:rPr>
        <w:rFonts w:ascii="Arial" w:hAnsi="Arial" w:cs="Arial"/>
        <w:color w:val="003399"/>
        <w:spacing w:val="2"/>
        <w:sz w:val="12"/>
        <w:szCs w:val="12"/>
      </w:rPr>
    </w:pPr>
  </w:p>
  <w:p w:rsidR="008D719F" w:rsidRDefault="008D719F" w:rsidP="008D719F">
    <w:pPr>
      <w:rPr>
        <w:rFonts w:ascii="Arial" w:hAnsi="Arial" w:cs="Arial"/>
        <w:color w:val="003399"/>
        <w:spacing w:val="2"/>
        <w:sz w:val="12"/>
        <w:szCs w:val="12"/>
      </w:rPr>
    </w:pPr>
  </w:p>
  <w:tbl>
    <w:tblPr>
      <w:tblW w:w="5079" w:type="pct"/>
      <w:jc w:val="center"/>
      <w:tblLook w:val="01E0" w:firstRow="1" w:lastRow="1" w:firstColumn="1" w:lastColumn="1" w:noHBand="0" w:noVBand="0"/>
    </w:tblPr>
    <w:tblGrid>
      <w:gridCol w:w="9790"/>
    </w:tblGrid>
    <w:tr w:rsidR="008D719F" w:rsidRPr="0061520B" w:rsidTr="00CF5D8F">
      <w:trPr>
        <w:trHeight w:val="100"/>
        <w:jc w:val="center"/>
      </w:trPr>
      <w:tc>
        <w:tcPr>
          <w:tcW w:w="5000" w:type="pct"/>
          <w:vAlign w:val="center"/>
        </w:tcPr>
        <w:p w:rsidR="008D719F" w:rsidRPr="00C5568C" w:rsidRDefault="008D719F" w:rsidP="008D719F">
          <w:pPr>
            <w:tabs>
              <w:tab w:val="left" w:pos="2010"/>
              <w:tab w:val="left" w:pos="2880"/>
            </w:tabs>
            <w:jc w:val="center"/>
            <w:rPr>
              <w:rFonts w:ascii="Arial" w:hAnsi="Arial" w:cs="Arial"/>
              <w:b/>
              <w:color w:val="003399"/>
              <w:spacing w:val="20"/>
              <w:sz w:val="14"/>
              <w:szCs w:val="14"/>
            </w:rPr>
          </w:pPr>
          <w:r w:rsidRPr="00C5568C">
            <w:rPr>
              <w:rFonts w:ascii="Arial" w:hAnsi="Arial" w:cs="Arial"/>
              <w:b/>
              <w:color w:val="003399"/>
              <w:spacing w:val="20"/>
              <w:sz w:val="14"/>
              <w:szCs w:val="14"/>
            </w:rPr>
            <w:t>FONDO ASILO MIGRAZIONE E INTEGRAZIONE (FAMI) 2021-2027</w:t>
          </w:r>
        </w:p>
        <w:p w:rsidR="008D719F" w:rsidRPr="00C5568C" w:rsidRDefault="008D719F" w:rsidP="008D719F">
          <w:pPr>
            <w:tabs>
              <w:tab w:val="left" w:pos="2010"/>
              <w:tab w:val="left" w:pos="2880"/>
            </w:tabs>
            <w:jc w:val="center"/>
            <w:rPr>
              <w:rFonts w:ascii="Arial" w:hAnsi="Arial" w:cs="Arial"/>
              <w:color w:val="003399"/>
              <w:spacing w:val="2"/>
              <w:sz w:val="14"/>
              <w:szCs w:val="14"/>
            </w:rPr>
          </w:pPr>
          <w:r w:rsidRPr="00C5568C">
            <w:rPr>
              <w:rFonts w:ascii="Arial" w:hAnsi="Arial" w:cs="Arial"/>
              <w:color w:val="003399"/>
              <w:spacing w:val="2"/>
              <w:sz w:val="14"/>
              <w:szCs w:val="14"/>
            </w:rPr>
            <w:t xml:space="preserve">Obiettivo Specifico «2. Migrazione legale e Integrazione» - Misura di attuazione «2.d» - Ambito di applicazione «2.h» </w:t>
          </w:r>
        </w:p>
        <w:p w:rsidR="008D719F" w:rsidRPr="008D719F" w:rsidRDefault="008D719F" w:rsidP="008D719F">
          <w:pPr>
            <w:tabs>
              <w:tab w:val="left" w:pos="2010"/>
              <w:tab w:val="left" w:pos="2880"/>
            </w:tabs>
            <w:jc w:val="center"/>
            <w:rPr>
              <w:rFonts w:ascii="Arial" w:hAnsi="Arial" w:cs="Arial"/>
              <w:color w:val="003399"/>
              <w:spacing w:val="2"/>
              <w:sz w:val="14"/>
              <w:szCs w:val="14"/>
            </w:rPr>
          </w:pPr>
          <w:r>
            <w:rPr>
              <w:rFonts w:ascii="Arial" w:hAnsi="Arial" w:cs="Arial"/>
              <w:color w:val="003399"/>
              <w:spacing w:val="2"/>
              <w:sz w:val="14"/>
              <w:szCs w:val="14"/>
            </w:rPr>
            <w:t>Intervento j) Promozione della partecipazione attiva dei cittadini migranti alla vita economica, sociale e culturale</w:t>
          </w:r>
          <w:r w:rsidRPr="007E77ED">
            <w:rPr>
              <w:rFonts w:ascii="Calibri" w:hAnsi="Calibri" w:cs="Calibri"/>
              <w:noProof/>
              <w:sz w:val="22"/>
              <w:lang w:eastAsia="it-IT"/>
            </w:rPr>
            <w:drawing>
              <wp:anchor distT="0" distB="0" distL="114300" distR="114300" simplePos="0" relativeHeight="251678720" behindDoc="0" locked="0" layoutInCell="1" allowOverlap="1" wp14:anchorId="588A3D48" wp14:editId="4A5DCBCC">
                <wp:simplePos x="0" y="0"/>
                <wp:positionH relativeFrom="column">
                  <wp:posOffset>648970</wp:posOffset>
                </wp:positionH>
                <wp:positionV relativeFrom="paragraph">
                  <wp:posOffset>102235</wp:posOffset>
                </wp:positionV>
                <wp:extent cx="179705" cy="180975"/>
                <wp:effectExtent l="0" t="0" r="0" b="9525"/>
                <wp:wrapNone/>
                <wp:docPr id="11" name="Immagine 11" descr="\\venezia\condivisione\CoopInternazionale\flussi migratori\FAMI 2021-2027\POLIS_PROG-916\POLIS - Logo\O_di_POLI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6" descr="\\venezia\condivisione\CoopInternazionale\flussi migratori\FAMI 2021-2027\POLIS_PROG-916\POLIS - Logo\O_di_POLI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8D719F" w:rsidRPr="0061520B" w:rsidRDefault="008D719F" w:rsidP="008D719F">
          <w:pPr>
            <w:pStyle w:val="Intestazione"/>
            <w:jc w:val="center"/>
            <w:rPr>
              <w:rFonts w:ascii="Bahnschrift SemiBold SemiConden" w:hAnsi="Bahnschrift SemiBold SemiConden" w:cs="Arial"/>
              <w:b/>
              <w:color w:val="000000" w:themeColor="text1"/>
              <w:spacing w:val="2"/>
              <w:sz w:val="16"/>
              <w:szCs w:val="22"/>
            </w:rPr>
          </w:pP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 xml:space="preserve">PROG-916 </w:t>
          </w:r>
          <w:r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 xml:space="preserve"> </w:t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Cs w:val="22"/>
            </w:rPr>
            <w:t xml:space="preserve">P     LIS </w:t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>“Piano Obiettivo Lavoro e Integrazi</w:t>
          </w:r>
          <w:r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>one Sociale per i cittadini di P</w:t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>aesi terzi in Veneto” – CUP H19I24001030007</w:t>
          </w:r>
        </w:p>
      </w:tc>
    </w:tr>
  </w:tbl>
  <w:p w:rsidR="00CC566A" w:rsidRPr="008D719F" w:rsidRDefault="00CC566A" w:rsidP="008D719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D76" w:rsidRDefault="002D4569" w:rsidP="002D4569">
    <w:pPr>
      <w:ind w:hanging="224"/>
      <w:rPr>
        <w:rFonts w:ascii="Arial" w:hAnsi="Arial" w:cs="Arial"/>
        <w:color w:val="003399"/>
        <w:spacing w:val="2"/>
        <w:sz w:val="12"/>
        <w:szCs w:val="12"/>
      </w:rPr>
    </w:pPr>
    <w:r w:rsidRPr="001F4D76">
      <w:rPr>
        <w:noProof/>
        <w:lang w:eastAsia="it-IT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-175895</wp:posOffset>
          </wp:positionH>
          <wp:positionV relativeFrom="paragraph">
            <wp:posOffset>118361</wp:posOffset>
          </wp:positionV>
          <wp:extent cx="6532880" cy="724535"/>
          <wp:effectExtent l="0" t="0" r="1270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2880" cy="724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5568C">
      <w:rPr>
        <w:rFonts w:ascii="Arial" w:hAnsi="Arial" w:cs="Arial"/>
        <w:color w:val="003399"/>
        <w:spacing w:val="2"/>
        <w:sz w:val="14"/>
        <w:szCs w:val="14"/>
      </w:rPr>
      <w:t>Pr</w:t>
    </w:r>
    <w:r w:rsidRPr="00C5568C">
      <w:rPr>
        <w:rFonts w:ascii="Arial" w:hAnsi="Arial" w:cs="Arial"/>
        <w:color w:val="003399"/>
        <w:spacing w:val="2"/>
        <w:sz w:val="14"/>
        <w:szCs w:val="14"/>
      </w:rPr>
      <w:t>ogetto cofinanziato dall’Unione europea</w:t>
    </w:r>
  </w:p>
  <w:p w:rsidR="002D4569" w:rsidRDefault="002D4569" w:rsidP="002D4569">
    <w:pPr>
      <w:rPr>
        <w:rFonts w:ascii="Arial" w:hAnsi="Arial" w:cs="Arial"/>
        <w:color w:val="003399"/>
        <w:spacing w:val="2"/>
        <w:sz w:val="12"/>
        <w:szCs w:val="12"/>
      </w:rPr>
    </w:pPr>
  </w:p>
  <w:p w:rsidR="002D4569" w:rsidRDefault="002D4569" w:rsidP="002D4569">
    <w:pPr>
      <w:rPr>
        <w:rFonts w:ascii="Arial" w:hAnsi="Arial" w:cs="Arial"/>
        <w:color w:val="003399"/>
        <w:spacing w:val="2"/>
        <w:sz w:val="12"/>
        <w:szCs w:val="12"/>
      </w:rPr>
    </w:pPr>
  </w:p>
  <w:p w:rsidR="002D4569" w:rsidRDefault="002D4569" w:rsidP="002D4569">
    <w:pPr>
      <w:rPr>
        <w:rFonts w:ascii="Arial" w:hAnsi="Arial" w:cs="Arial"/>
        <w:color w:val="003399"/>
        <w:spacing w:val="2"/>
        <w:sz w:val="12"/>
        <w:szCs w:val="12"/>
      </w:rPr>
    </w:pPr>
  </w:p>
  <w:p w:rsidR="002D4569" w:rsidRDefault="002D4569" w:rsidP="002D4569">
    <w:pPr>
      <w:rPr>
        <w:rFonts w:ascii="Arial" w:hAnsi="Arial" w:cs="Arial"/>
        <w:color w:val="003399"/>
        <w:spacing w:val="2"/>
        <w:sz w:val="12"/>
        <w:szCs w:val="12"/>
      </w:rPr>
    </w:pPr>
  </w:p>
  <w:p w:rsidR="002D4569" w:rsidRDefault="002D4569" w:rsidP="002D4569">
    <w:pPr>
      <w:rPr>
        <w:rFonts w:ascii="Arial" w:hAnsi="Arial" w:cs="Arial"/>
        <w:color w:val="003399"/>
        <w:spacing w:val="2"/>
        <w:sz w:val="12"/>
        <w:szCs w:val="12"/>
      </w:rPr>
    </w:pPr>
  </w:p>
  <w:p w:rsidR="002D4569" w:rsidRDefault="002D4569" w:rsidP="002D4569">
    <w:pPr>
      <w:rPr>
        <w:rFonts w:ascii="Arial" w:hAnsi="Arial" w:cs="Arial"/>
        <w:color w:val="003399"/>
        <w:spacing w:val="2"/>
        <w:sz w:val="12"/>
        <w:szCs w:val="12"/>
      </w:rPr>
    </w:pPr>
  </w:p>
  <w:p w:rsidR="002D4569" w:rsidRDefault="002D4569" w:rsidP="002D4569">
    <w:pPr>
      <w:rPr>
        <w:rFonts w:ascii="Arial" w:hAnsi="Arial" w:cs="Arial"/>
        <w:color w:val="003399"/>
        <w:spacing w:val="2"/>
        <w:sz w:val="12"/>
        <w:szCs w:val="12"/>
      </w:rPr>
    </w:pPr>
  </w:p>
  <w:p w:rsidR="002D4569" w:rsidRDefault="002D4569" w:rsidP="002D4569">
    <w:pPr>
      <w:rPr>
        <w:rFonts w:ascii="Arial" w:hAnsi="Arial" w:cs="Arial"/>
        <w:color w:val="003399"/>
        <w:spacing w:val="2"/>
        <w:sz w:val="12"/>
        <w:szCs w:val="12"/>
      </w:rPr>
    </w:pPr>
  </w:p>
  <w:p w:rsidR="002D4569" w:rsidRDefault="002D4569" w:rsidP="002D4569">
    <w:pPr>
      <w:rPr>
        <w:rFonts w:ascii="Arial" w:hAnsi="Arial" w:cs="Arial"/>
        <w:color w:val="003399"/>
        <w:spacing w:val="2"/>
        <w:sz w:val="12"/>
        <w:szCs w:val="12"/>
      </w:rPr>
    </w:pPr>
  </w:p>
  <w:tbl>
    <w:tblPr>
      <w:tblW w:w="5079" w:type="pct"/>
      <w:jc w:val="center"/>
      <w:tblLook w:val="01E0" w:firstRow="1" w:lastRow="1" w:firstColumn="1" w:lastColumn="1" w:noHBand="0" w:noVBand="0"/>
    </w:tblPr>
    <w:tblGrid>
      <w:gridCol w:w="9790"/>
    </w:tblGrid>
    <w:tr w:rsidR="009C6EC9" w:rsidRPr="0061520B" w:rsidTr="00935074">
      <w:trPr>
        <w:trHeight w:val="100"/>
        <w:jc w:val="center"/>
      </w:trPr>
      <w:tc>
        <w:tcPr>
          <w:tcW w:w="5000" w:type="pct"/>
          <w:vAlign w:val="center"/>
        </w:tcPr>
        <w:p w:rsidR="00C5568C" w:rsidRPr="00C5568C" w:rsidRDefault="001F4D76" w:rsidP="00C5568C">
          <w:pPr>
            <w:tabs>
              <w:tab w:val="left" w:pos="2010"/>
              <w:tab w:val="left" w:pos="2880"/>
            </w:tabs>
            <w:jc w:val="center"/>
            <w:rPr>
              <w:rFonts w:ascii="Arial" w:hAnsi="Arial" w:cs="Arial"/>
              <w:b/>
              <w:color w:val="003399"/>
              <w:spacing w:val="20"/>
              <w:sz w:val="14"/>
              <w:szCs w:val="14"/>
            </w:rPr>
          </w:pPr>
          <w:r w:rsidRPr="00C5568C">
            <w:rPr>
              <w:rFonts w:ascii="Arial" w:hAnsi="Arial" w:cs="Arial"/>
              <w:b/>
              <w:color w:val="003399"/>
              <w:spacing w:val="20"/>
              <w:sz w:val="14"/>
              <w:szCs w:val="14"/>
            </w:rPr>
            <w:t>FONDO ASILO MIGRAZIONE E INTEGRAZIONE (FAMI) 2021-2027</w:t>
          </w:r>
        </w:p>
        <w:p w:rsidR="00C5568C" w:rsidRPr="00C5568C" w:rsidRDefault="001F4D76" w:rsidP="00C5568C">
          <w:pPr>
            <w:tabs>
              <w:tab w:val="left" w:pos="2010"/>
              <w:tab w:val="left" w:pos="2880"/>
            </w:tabs>
            <w:jc w:val="center"/>
            <w:rPr>
              <w:rFonts w:ascii="Arial" w:hAnsi="Arial" w:cs="Arial"/>
              <w:color w:val="003399"/>
              <w:spacing w:val="2"/>
              <w:sz w:val="14"/>
              <w:szCs w:val="14"/>
            </w:rPr>
          </w:pPr>
          <w:r w:rsidRPr="00C5568C">
            <w:rPr>
              <w:rFonts w:ascii="Arial" w:hAnsi="Arial" w:cs="Arial"/>
              <w:color w:val="003399"/>
              <w:spacing w:val="2"/>
              <w:sz w:val="14"/>
              <w:szCs w:val="14"/>
            </w:rPr>
            <w:t xml:space="preserve">Obiettivo Specifico «2. Migrazione legale e Integrazione» - Misura di attuazione «2.d» - Ambito di applicazione «2.h» </w:t>
          </w:r>
        </w:p>
        <w:p w:rsidR="00A41E4A" w:rsidRPr="008D719F" w:rsidRDefault="008D719F" w:rsidP="008D719F">
          <w:pPr>
            <w:tabs>
              <w:tab w:val="left" w:pos="2010"/>
              <w:tab w:val="left" w:pos="2880"/>
            </w:tabs>
            <w:jc w:val="center"/>
            <w:rPr>
              <w:rFonts w:ascii="Arial" w:hAnsi="Arial" w:cs="Arial"/>
              <w:color w:val="003399"/>
              <w:spacing w:val="2"/>
              <w:sz w:val="14"/>
              <w:szCs w:val="14"/>
            </w:rPr>
          </w:pPr>
          <w:r>
            <w:rPr>
              <w:rFonts w:ascii="Arial" w:hAnsi="Arial" w:cs="Arial"/>
              <w:color w:val="003399"/>
              <w:spacing w:val="2"/>
              <w:sz w:val="14"/>
              <w:szCs w:val="14"/>
            </w:rPr>
            <w:t>Intervento j) Promozione della partecipazione attiva dei cittadini migranti alla vita economica, sociale e culturale</w:t>
          </w:r>
          <w:r w:rsidR="006F0B27" w:rsidRPr="007E77ED">
            <w:rPr>
              <w:rFonts w:ascii="Calibri" w:hAnsi="Calibri" w:cs="Calibri"/>
              <w:noProof/>
              <w:sz w:val="22"/>
              <w:lang w:eastAsia="it-IT"/>
            </w:rPr>
            <w:drawing>
              <wp:anchor distT="0" distB="0" distL="114300" distR="114300" simplePos="0" relativeHeight="251675648" behindDoc="0" locked="0" layoutInCell="1" allowOverlap="1" wp14:anchorId="586C6875" wp14:editId="51F03D73">
                <wp:simplePos x="0" y="0"/>
                <wp:positionH relativeFrom="column">
                  <wp:posOffset>648970</wp:posOffset>
                </wp:positionH>
                <wp:positionV relativeFrom="paragraph">
                  <wp:posOffset>102235</wp:posOffset>
                </wp:positionV>
                <wp:extent cx="179705" cy="180975"/>
                <wp:effectExtent l="0" t="0" r="0" b="9525"/>
                <wp:wrapNone/>
                <wp:docPr id="13" name="Immagine 13" descr="\\venezia\condivisione\CoopInternazionale\flussi migratori\FAMI 2021-2027\POLIS_PROG-916\POLIS - Logo\O_di_POLI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6" descr="\\venezia\condivisione\CoopInternazionale\flussi migratori\FAMI 2021-2027\POLIS_PROG-916\POLIS - Logo\O_di_POLI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9C6EC9" w:rsidRPr="0061520B" w:rsidRDefault="00A41E4A" w:rsidP="0061520B">
          <w:pPr>
            <w:pStyle w:val="Intestazione"/>
            <w:jc w:val="center"/>
            <w:rPr>
              <w:rFonts w:ascii="Bahnschrift SemiBold SemiConden" w:hAnsi="Bahnschrift SemiBold SemiConden" w:cs="Arial"/>
              <w:b/>
              <w:color w:val="000000" w:themeColor="text1"/>
              <w:spacing w:val="2"/>
              <w:sz w:val="16"/>
              <w:szCs w:val="22"/>
            </w:rPr>
          </w:pP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 xml:space="preserve">PROG-916 </w:t>
          </w:r>
          <w:r w:rsid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 xml:space="preserve"> </w:t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Cs w:val="22"/>
            </w:rPr>
            <w:t>P</w:t>
          </w:r>
          <w:r w:rsidR="0061520B"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Cs w:val="22"/>
            </w:rPr>
            <w:t xml:space="preserve">     </w:t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Cs w:val="22"/>
            </w:rPr>
            <w:t xml:space="preserve">LIS </w:t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>“Piano Obiettivo Lavoro e Integrazi</w:t>
          </w:r>
          <w:r w:rsidR="00AC3864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>one Sociale per i cittadini di P</w:t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>aesi terzi in Veneto” – CUP H19I24001030007</w:t>
          </w:r>
        </w:p>
      </w:tc>
    </w:tr>
  </w:tbl>
  <w:p w:rsidR="009C6EC9" w:rsidRPr="0061520B" w:rsidRDefault="009C6EC9" w:rsidP="009C6EC9">
    <w:pPr>
      <w:tabs>
        <w:tab w:val="left" w:pos="2010"/>
        <w:tab w:val="left" w:pos="2880"/>
      </w:tabs>
      <w:rPr>
        <w:rFonts w:asciiTheme="majorHAnsi" w:hAnsiTheme="majorHAnsi" w:cstheme="majorHAnsi"/>
        <w:b/>
        <w:color w:val="7F7F7F" w:themeColor="text1" w:themeTint="80"/>
        <w:sz w:val="8"/>
        <w:szCs w:val="8"/>
      </w:rPr>
    </w:pPr>
  </w:p>
  <w:p w:rsidR="00D900EF" w:rsidRPr="0061520B" w:rsidRDefault="00D900EF" w:rsidP="00D900EF">
    <w:pPr>
      <w:tabs>
        <w:tab w:val="left" w:pos="2010"/>
        <w:tab w:val="left" w:pos="2880"/>
      </w:tabs>
      <w:jc w:val="center"/>
      <w:rPr>
        <w:rFonts w:ascii="Arial" w:hAnsi="Arial" w:cs="Arial"/>
        <w:b/>
        <w:color w:val="000000" w:themeColor="text1"/>
        <w:spacing w:val="8"/>
        <w:sz w:val="6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C2BF1"/>
    <w:multiLevelType w:val="multilevel"/>
    <w:tmpl w:val="13C0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C75FE7"/>
    <w:multiLevelType w:val="hybridMultilevel"/>
    <w:tmpl w:val="D03AF7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2D1418"/>
    <w:multiLevelType w:val="hybridMultilevel"/>
    <w:tmpl w:val="2E0CFBA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C392C"/>
    <w:multiLevelType w:val="hybridMultilevel"/>
    <w:tmpl w:val="DDD6F436"/>
    <w:lvl w:ilvl="0" w:tplc="240E7E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F617E"/>
    <w:multiLevelType w:val="hybridMultilevel"/>
    <w:tmpl w:val="BE4AACF6"/>
    <w:lvl w:ilvl="0" w:tplc="65DAC79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34609D3"/>
    <w:multiLevelType w:val="multilevel"/>
    <w:tmpl w:val="4CE0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04598A"/>
    <w:multiLevelType w:val="hybridMultilevel"/>
    <w:tmpl w:val="AAF06712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C663ABB"/>
    <w:multiLevelType w:val="hybridMultilevel"/>
    <w:tmpl w:val="CFD0F9BC"/>
    <w:lvl w:ilvl="0" w:tplc="CC8EFB4A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283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C59"/>
    <w:rsid w:val="00023027"/>
    <w:rsid w:val="00037379"/>
    <w:rsid w:val="0006034F"/>
    <w:rsid w:val="000C1C7D"/>
    <w:rsid w:val="001025C8"/>
    <w:rsid w:val="001437C2"/>
    <w:rsid w:val="0018168F"/>
    <w:rsid w:val="001C5D12"/>
    <w:rsid w:val="001F4D76"/>
    <w:rsid w:val="00257837"/>
    <w:rsid w:val="00272008"/>
    <w:rsid w:val="002C3F3C"/>
    <w:rsid w:val="002D4569"/>
    <w:rsid w:val="00302A9A"/>
    <w:rsid w:val="003B10C2"/>
    <w:rsid w:val="00406C51"/>
    <w:rsid w:val="0040792B"/>
    <w:rsid w:val="004B3811"/>
    <w:rsid w:val="004D1C37"/>
    <w:rsid w:val="00514A8C"/>
    <w:rsid w:val="00521B03"/>
    <w:rsid w:val="0053368F"/>
    <w:rsid w:val="00541EE7"/>
    <w:rsid w:val="00556CC1"/>
    <w:rsid w:val="00565F47"/>
    <w:rsid w:val="005964AE"/>
    <w:rsid w:val="00596F2F"/>
    <w:rsid w:val="005C5AA4"/>
    <w:rsid w:val="005D0E72"/>
    <w:rsid w:val="005E0465"/>
    <w:rsid w:val="0061520B"/>
    <w:rsid w:val="00627830"/>
    <w:rsid w:val="006347E3"/>
    <w:rsid w:val="00677F8C"/>
    <w:rsid w:val="00692987"/>
    <w:rsid w:val="006A2883"/>
    <w:rsid w:val="006F0B27"/>
    <w:rsid w:val="006F3582"/>
    <w:rsid w:val="00705D64"/>
    <w:rsid w:val="007772B4"/>
    <w:rsid w:val="007A46D2"/>
    <w:rsid w:val="007F24E0"/>
    <w:rsid w:val="00832FE6"/>
    <w:rsid w:val="00854609"/>
    <w:rsid w:val="008866F4"/>
    <w:rsid w:val="008A0EEF"/>
    <w:rsid w:val="008D719F"/>
    <w:rsid w:val="00901126"/>
    <w:rsid w:val="00932ED9"/>
    <w:rsid w:val="00935074"/>
    <w:rsid w:val="0095153B"/>
    <w:rsid w:val="00985900"/>
    <w:rsid w:val="009B0C59"/>
    <w:rsid w:val="009C5ED3"/>
    <w:rsid w:val="009C6EC9"/>
    <w:rsid w:val="00A07BA3"/>
    <w:rsid w:val="00A3680A"/>
    <w:rsid w:val="00A41E4A"/>
    <w:rsid w:val="00A42241"/>
    <w:rsid w:val="00A70272"/>
    <w:rsid w:val="00AB15CF"/>
    <w:rsid w:val="00AB6B28"/>
    <w:rsid w:val="00AC3709"/>
    <w:rsid w:val="00AC3864"/>
    <w:rsid w:val="00AD0395"/>
    <w:rsid w:val="00AF57CB"/>
    <w:rsid w:val="00B03AD0"/>
    <w:rsid w:val="00B51F27"/>
    <w:rsid w:val="00B67A9B"/>
    <w:rsid w:val="00BB7F32"/>
    <w:rsid w:val="00BD6CE1"/>
    <w:rsid w:val="00BF19C2"/>
    <w:rsid w:val="00BF487A"/>
    <w:rsid w:val="00C448FF"/>
    <w:rsid w:val="00C5568C"/>
    <w:rsid w:val="00C80077"/>
    <w:rsid w:val="00C824C9"/>
    <w:rsid w:val="00CC566A"/>
    <w:rsid w:val="00D314E3"/>
    <w:rsid w:val="00D52C64"/>
    <w:rsid w:val="00D64F9E"/>
    <w:rsid w:val="00D65666"/>
    <w:rsid w:val="00D86626"/>
    <w:rsid w:val="00D900EF"/>
    <w:rsid w:val="00DC6970"/>
    <w:rsid w:val="00DE0176"/>
    <w:rsid w:val="00E3749D"/>
    <w:rsid w:val="00E52F28"/>
    <w:rsid w:val="00E64190"/>
    <w:rsid w:val="00EC14E9"/>
    <w:rsid w:val="00ED58DC"/>
    <w:rsid w:val="00F910A7"/>
    <w:rsid w:val="00F9641C"/>
    <w:rsid w:val="00FF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3DAFC3F1"/>
  <w15:chartTrackingRefBased/>
  <w15:docId w15:val="{D227F1BD-1D7E-467A-8D01-A4B061B78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0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B0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0C59"/>
    <w:rPr>
      <w:rFonts w:ascii="Times New Roman" w:eastAsia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9B0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0C59"/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437C2"/>
    <w:pPr>
      <w:spacing w:after="120"/>
    </w:pPr>
    <w:rPr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437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1437C2"/>
    <w:rPr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437C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437C2"/>
    <w:pPr>
      <w:spacing w:after="200" w:line="276" w:lineRule="auto"/>
      <w:ind w:left="720"/>
      <w:contextualSpacing/>
    </w:pPr>
    <w:rPr>
      <w:b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64A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64AE"/>
    <w:rPr>
      <w:rFonts w:ascii="Segoe UI" w:eastAsia="Times New Roman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521B03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DE0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Veneto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Giorgia Continella</dc:creator>
  <cp:keywords/>
  <dc:description/>
  <cp:lastModifiedBy>Giorgia Continella</cp:lastModifiedBy>
  <cp:revision>12</cp:revision>
  <cp:lastPrinted>2024-06-19T13:06:00Z</cp:lastPrinted>
  <dcterms:created xsi:type="dcterms:W3CDTF">2025-10-21T10:07:00Z</dcterms:created>
  <dcterms:modified xsi:type="dcterms:W3CDTF">2025-12-17T10:57:00Z</dcterms:modified>
</cp:coreProperties>
</file>